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EBB3" w14:textId="1C933AB8" w:rsidR="00A76698" w:rsidRDefault="00A76698">
      <w:r>
        <w:t>Background on the Charter Amendment</w:t>
      </w:r>
    </w:p>
    <w:p w14:paraId="5BA5A6A8" w14:textId="77777777" w:rsidR="00A76698" w:rsidRDefault="00A76698"/>
    <w:p w14:paraId="39880947" w14:textId="22CED52F" w:rsidR="00A76698" w:rsidRDefault="00EA3CE9">
      <w:r>
        <w:t>B</w:t>
      </w:r>
      <w:r w:rsidR="00A76698">
        <w:t>efore we start public comments</w:t>
      </w:r>
      <w:r w:rsidR="00BC7125">
        <w:t xml:space="preserve"> </w:t>
      </w:r>
      <w:r>
        <w:t>— </w:t>
      </w:r>
      <w:r w:rsidR="00A76698">
        <w:t>without advocating the merits of the current Charter or the proposed Charter</w:t>
      </w:r>
      <w:r>
        <w:t xml:space="preserve"> —it is useful to review the history that led us to this </w:t>
      </w:r>
      <w:r w:rsidR="00E0322D">
        <w:t>moment.</w:t>
      </w:r>
    </w:p>
    <w:p w14:paraId="155EDC55" w14:textId="77777777" w:rsidR="00A76698" w:rsidRDefault="00A76698"/>
    <w:p w14:paraId="71B36A91" w14:textId="77777777" w:rsidR="00EA3CE9" w:rsidRDefault="00A76698">
      <w:r>
        <w:t xml:space="preserve">Last spring, there </w:t>
      </w:r>
      <w:r w:rsidR="00EA3CE9">
        <w:t>were several resident meetings and</w:t>
      </w:r>
      <w:r>
        <w:t xml:space="preserve"> a groundswel</w:t>
      </w:r>
      <w:r w:rsidR="00C61342">
        <w:t xml:space="preserve">l of opinion that the </w:t>
      </w:r>
      <w:r w:rsidR="00EA3CE9">
        <w:t>T</w:t>
      </w:r>
      <w:r w:rsidR="00C61342">
        <w:t xml:space="preserve">own should consider a new Charter that provides for a Town Manager form of government. </w:t>
      </w:r>
    </w:p>
    <w:p w14:paraId="6B49C65E" w14:textId="77777777" w:rsidR="00EA3CE9" w:rsidRDefault="00EA3CE9"/>
    <w:p w14:paraId="4CAFA545" w14:textId="77777777" w:rsidR="00BC7125" w:rsidRDefault="00EA3CE9">
      <w:r>
        <w:t>When I became</w:t>
      </w:r>
      <w:r w:rsidR="00C61342">
        <w:t xml:space="preserve"> mayor, I requested that </w:t>
      </w:r>
      <w:r w:rsidR="00BC7125">
        <w:t xml:space="preserve">resident </w:t>
      </w:r>
      <w:r w:rsidR="00C61342">
        <w:t>Janet Saura</w:t>
      </w:r>
      <w:r w:rsidR="00BC7125">
        <w:t>, a lawyer,</w:t>
      </w:r>
      <w:r w:rsidR="00C61342">
        <w:t xml:space="preserve"> and other residents work with </w:t>
      </w:r>
      <w:r>
        <w:t xml:space="preserve">Town Attorney </w:t>
      </w:r>
      <w:r w:rsidR="00C61342">
        <w:t xml:space="preserve">Bill Doney to </w:t>
      </w:r>
      <w:r>
        <w:t>draft</w:t>
      </w:r>
      <w:r w:rsidR="00C61342">
        <w:t xml:space="preserve"> a new Charter that the voters could consider in a referendum next March.</w:t>
      </w:r>
      <w:r w:rsidR="00950656">
        <w:t xml:space="preserve"> </w:t>
      </w:r>
    </w:p>
    <w:p w14:paraId="5FF46448" w14:textId="77777777" w:rsidR="00BC7125" w:rsidRDefault="00BC7125"/>
    <w:p w14:paraId="2F1552C4" w14:textId="261EB353" w:rsidR="00A76698" w:rsidRDefault="00EA3CE9">
      <w:r>
        <w:t xml:space="preserve">They worked diligently to do so. </w:t>
      </w:r>
      <w:r w:rsidR="00950656">
        <w:t>We should all be very grateful for the effort that they put into this project.</w:t>
      </w:r>
      <w:r w:rsidR="002603F7">
        <w:t xml:space="preserve"> Because of complexities in Florida’s election laws, we </w:t>
      </w:r>
      <w:r w:rsidR="00BC7125">
        <w:t>prepared for</w:t>
      </w:r>
      <w:r w:rsidR="002603F7">
        <w:t xml:space="preserve"> a referendum in March 2024. </w:t>
      </w:r>
    </w:p>
    <w:p w14:paraId="426D0353" w14:textId="77777777" w:rsidR="00C61342" w:rsidRDefault="00C61342"/>
    <w:p w14:paraId="1DC81398" w14:textId="21BDF091" w:rsidR="00EA3CE9" w:rsidRDefault="00EA3CE9">
      <w:r>
        <w:t>In late July, residents were informed that the</w:t>
      </w:r>
      <w:r w:rsidR="00C61342">
        <w:t xml:space="preserve"> proposed </w:t>
      </w:r>
      <w:r w:rsidR="00BC7125">
        <w:t xml:space="preserve">draft </w:t>
      </w:r>
      <w:r w:rsidR="00C61342">
        <w:t xml:space="preserve">Charter was posted on the Town website along with an FAQ to compare the current Charter with the </w:t>
      </w:r>
      <w:r w:rsidR="00BC7125">
        <w:t>draft</w:t>
      </w:r>
      <w:r w:rsidR="00C61342">
        <w:t xml:space="preserve">. </w:t>
      </w:r>
    </w:p>
    <w:p w14:paraId="0083F87F" w14:textId="77777777" w:rsidR="00EA3CE9" w:rsidRDefault="00EA3CE9"/>
    <w:p w14:paraId="50D3B61A" w14:textId="01546749" w:rsidR="00EA3CE9" w:rsidRDefault="00EA3CE9">
      <w:r>
        <w:t xml:space="preserve">A workshop was held in person and via Zoom </w:t>
      </w:r>
      <w:r w:rsidR="00BC7125">
        <w:t>o</w:t>
      </w:r>
      <w:r>
        <w:t xml:space="preserve">n August 10. </w:t>
      </w:r>
      <w:r w:rsidR="00C61342">
        <w:t xml:space="preserve">Residents made several suggested changes to the </w:t>
      </w:r>
      <w:r w:rsidR="00BC7125">
        <w:t>proposed</w:t>
      </w:r>
      <w:r w:rsidR="00C61342">
        <w:t xml:space="preserve"> Charter before</w:t>
      </w:r>
      <w:r w:rsidR="002603F7">
        <w:t xml:space="preserve">, </w:t>
      </w:r>
      <w:r w:rsidR="00C61342">
        <w:t>at the workshop</w:t>
      </w:r>
      <w:r w:rsidR="002603F7">
        <w:t>, and after</w:t>
      </w:r>
      <w:r>
        <w:t xml:space="preserve"> — </w:t>
      </w:r>
      <w:r w:rsidR="00C61342">
        <w:t xml:space="preserve">some of which </w:t>
      </w:r>
      <w:r>
        <w:t xml:space="preserve">are </w:t>
      </w:r>
      <w:r w:rsidR="00C61342">
        <w:t xml:space="preserve">incorporated into the proposed Charter. </w:t>
      </w:r>
    </w:p>
    <w:p w14:paraId="7CEACAFC" w14:textId="77777777" w:rsidR="00EA3CE9" w:rsidRDefault="00EA3CE9"/>
    <w:p w14:paraId="0E67FB77" w14:textId="77777777" w:rsidR="00EA3CE9" w:rsidRPr="00BC7125" w:rsidRDefault="00C61342">
      <w:pPr>
        <w:rPr>
          <w:b/>
        </w:rPr>
      </w:pPr>
      <w:r w:rsidRPr="00BC7125">
        <w:rPr>
          <w:b/>
        </w:rPr>
        <w:t xml:space="preserve">The two most important </w:t>
      </w:r>
      <w:r w:rsidR="00EA3CE9" w:rsidRPr="00BC7125">
        <w:rPr>
          <w:b/>
        </w:rPr>
        <w:t xml:space="preserve">are these: </w:t>
      </w:r>
    </w:p>
    <w:p w14:paraId="614D6AAD" w14:textId="7E9289F5" w:rsidR="00EA3CE9" w:rsidRDefault="00EA3CE9">
      <w:r>
        <w:t>• </w:t>
      </w:r>
      <w:r w:rsidR="002603F7">
        <w:t xml:space="preserve">The </w:t>
      </w:r>
      <w:r w:rsidR="00BC7125">
        <w:t>proposed charter</w:t>
      </w:r>
      <w:r w:rsidR="002603F7">
        <w:t xml:space="preserve"> </w:t>
      </w:r>
      <w:r w:rsidR="00BC7125">
        <w:t>requires</w:t>
      </w:r>
      <w:r>
        <w:t xml:space="preserve"> a </w:t>
      </w:r>
      <w:r w:rsidR="00BC7125">
        <w:t xml:space="preserve">town </w:t>
      </w:r>
      <w:r>
        <w:t xml:space="preserve">referendum to </w:t>
      </w:r>
      <w:r w:rsidR="00C61342">
        <w:t>outsource police and town manager functions</w:t>
      </w:r>
      <w:r>
        <w:t>; that decision could not be made by Commissioners.</w:t>
      </w:r>
    </w:p>
    <w:p w14:paraId="163A289A" w14:textId="725E24E8" w:rsidR="00C61342" w:rsidRDefault="00EA3CE9">
      <w:r>
        <w:t>• </w:t>
      </w:r>
      <w:r w:rsidR="00BC7125">
        <w:t>the proposed charter also ensures</w:t>
      </w:r>
      <w:r>
        <w:t xml:space="preserve"> the</w:t>
      </w:r>
      <w:r w:rsidR="00C61342">
        <w:t xml:space="preserve"> ability to continue to function </w:t>
      </w:r>
      <w:r>
        <w:t>as Town</w:t>
      </w:r>
      <w:r w:rsidR="002603F7">
        <w:t xml:space="preserve">, </w:t>
      </w:r>
      <w:r w:rsidR="00BC7125">
        <w:t xml:space="preserve">if for any reason we only had </w:t>
      </w:r>
      <w:r>
        <w:t>three Commissioners.</w:t>
      </w:r>
    </w:p>
    <w:p w14:paraId="74826379" w14:textId="77777777" w:rsidR="00E36181" w:rsidRDefault="00E36181"/>
    <w:p w14:paraId="40891149" w14:textId="053CE93D" w:rsidR="00BC7125" w:rsidRDefault="00E36181" w:rsidP="00BC7125">
      <w:r>
        <w:t>Shortly after the workshop in August, the revised Charter was posted along with a fresh set of FAQs for residents to review.</w:t>
      </w:r>
      <w:r w:rsidR="00EA3CE9">
        <w:t xml:space="preserve"> In </w:t>
      </w:r>
      <w:r w:rsidR="002603F7">
        <w:t>addition,</w:t>
      </w:r>
      <w:r w:rsidR="00EA3CE9">
        <w:t xml:space="preserve"> Janet Saura explained the </w:t>
      </w:r>
      <w:r w:rsidR="002603F7">
        <w:t>draft</w:t>
      </w:r>
      <w:r w:rsidR="00EA3CE9">
        <w:t xml:space="preserve"> in Inlet Outlet</w:t>
      </w:r>
      <w:r w:rsidR="00BC7125">
        <w:t>, also posted on the Town site</w:t>
      </w:r>
      <w:r w:rsidR="00EA3CE9">
        <w:t xml:space="preserve">. </w:t>
      </w:r>
      <w:r>
        <w:t xml:space="preserve">Since then, </w:t>
      </w:r>
      <w:r w:rsidR="00EA3CE9">
        <w:t>we</w:t>
      </w:r>
      <w:r>
        <w:t xml:space="preserve"> have sent two emails and texts </w:t>
      </w:r>
      <w:r w:rsidR="002603F7">
        <w:t>asking</w:t>
      </w:r>
      <w:r>
        <w:t xml:space="preserve"> residents for their questions, comments, and recommendations on the Charter revision.</w:t>
      </w:r>
      <w:r w:rsidR="00E0322D">
        <w:t xml:space="preserve"> </w:t>
      </w:r>
      <w:r w:rsidR="00BC7125">
        <w:t>Many of you did comment; and changes were made.</w:t>
      </w:r>
      <w:r w:rsidR="00BC7125" w:rsidRPr="00BC7125">
        <w:t xml:space="preserve"> </w:t>
      </w:r>
      <w:r w:rsidR="00BC7125">
        <w:t xml:space="preserve">Ample opportunities for residents to submit comments and changes in the proposed Charter were built into the timeline. </w:t>
      </w:r>
    </w:p>
    <w:p w14:paraId="6821F6C1" w14:textId="6568EC44" w:rsidR="00BC7125" w:rsidRDefault="00BC7125" w:rsidP="00BC7125"/>
    <w:p w14:paraId="35E16205" w14:textId="77777777" w:rsidR="00BC7125" w:rsidRDefault="00BC7125"/>
    <w:p w14:paraId="6FEA9A64" w14:textId="67FF7213" w:rsidR="00BC7125" w:rsidRDefault="00E36181">
      <w:r>
        <w:t xml:space="preserve">I have had many discussions with residents on this subject clarifying the pros and cons of the two Charters. Thanks to the </w:t>
      </w:r>
      <w:r w:rsidR="00BC7125">
        <w:t xml:space="preserve">interest and </w:t>
      </w:r>
      <w:r>
        <w:t>diligence of Bob Sommerville</w:t>
      </w:r>
      <w:proofErr w:type="gramStart"/>
      <w:r w:rsidR="00BC7125">
        <w:t>,</w:t>
      </w:r>
      <w:r>
        <w:t xml:space="preserve"> in particular</w:t>
      </w:r>
      <w:r w:rsidR="00E0322D">
        <w:t>, it’s</w:t>
      </w:r>
      <w:proofErr w:type="gramEnd"/>
      <w:r w:rsidR="00E0322D">
        <w:t xml:space="preserve"> clear that if </w:t>
      </w:r>
      <w:r>
        <w:t xml:space="preserve">the new Charter </w:t>
      </w:r>
      <w:r w:rsidR="00E0322D">
        <w:t>is</w:t>
      </w:r>
      <w:r>
        <w:t xml:space="preserve"> adopted next March, that a series of ordinances must be enacted to detail the duties of the manager and his or her authority and responsibility vis a vis the Commission.</w:t>
      </w:r>
      <w:r w:rsidR="002603F7">
        <w:t xml:space="preserve"> </w:t>
      </w:r>
    </w:p>
    <w:p w14:paraId="15C63FDD" w14:textId="77777777" w:rsidR="00BC7125" w:rsidRDefault="00BC7125" w:rsidP="002603F7"/>
    <w:p w14:paraId="4502E7BB" w14:textId="4DC83C83" w:rsidR="002603F7" w:rsidRDefault="002603F7" w:rsidP="002603F7">
      <w:r>
        <w:t>Tonight, we are going to have the second vote on the new Charter.</w:t>
      </w:r>
    </w:p>
    <w:p w14:paraId="21834BE2" w14:textId="77777777" w:rsidR="002603F7" w:rsidRDefault="002603F7"/>
    <w:p w14:paraId="1B2F9264" w14:textId="77777777" w:rsidR="00BC7125" w:rsidRDefault="00950656">
      <w:r>
        <w:t xml:space="preserve">There is plenty of time between now and March 19 for residents to discuss and debate the merits of the proposed Charter before voting on it. </w:t>
      </w:r>
      <w:r w:rsidR="00BC7125">
        <w:t xml:space="preserve"> </w:t>
      </w:r>
      <w:r>
        <w:t xml:space="preserve">This is an important step for the Town to take. </w:t>
      </w:r>
    </w:p>
    <w:p w14:paraId="7699D705" w14:textId="77777777" w:rsidR="00BC7125" w:rsidRDefault="00BC7125"/>
    <w:p w14:paraId="1A3EDB91" w14:textId="0B03C30A" w:rsidR="00950656" w:rsidRDefault="00950656">
      <w:r>
        <w:t>It is time for public comments.</w:t>
      </w:r>
      <w:r w:rsidR="00BC7125">
        <w:t xml:space="preserve"> </w:t>
      </w:r>
    </w:p>
    <w:p w14:paraId="5B8AEEC3" w14:textId="77777777" w:rsidR="00E36181" w:rsidRDefault="00E36181"/>
    <w:p w14:paraId="3CC962AB" w14:textId="77777777" w:rsidR="00E36181" w:rsidRDefault="00E36181"/>
    <w:p w14:paraId="39A3D980" w14:textId="77777777" w:rsidR="00E36181" w:rsidRDefault="00E36181"/>
    <w:p w14:paraId="54B63C13" w14:textId="77777777" w:rsidR="00E36181" w:rsidRDefault="00E36181"/>
    <w:sectPr w:rsidR="00E36181" w:rsidSect="00C1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98"/>
    <w:rsid w:val="002603F7"/>
    <w:rsid w:val="0059304F"/>
    <w:rsid w:val="007A7E34"/>
    <w:rsid w:val="0084573F"/>
    <w:rsid w:val="00950656"/>
    <w:rsid w:val="00986F82"/>
    <w:rsid w:val="00A76698"/>
    <w:rsid w:val="00BA2136"/>
    <w:rsid w:val="00BC7125"/>
    <w:rsid w:val="00C138E0"/>
    <w:rsid w:val="00C61342"/>
    <w:rsid w:val="00E0322D"/>
    <w:rsid w:val="00E36181"/>
    <w:rsid w:val="00E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6A3E"/>
  <w14:defaultImageDpi w14:val="32767"/>
  <w15:chartTrackingRefBased/>
  <w15:docId w15:val="{47F7BF5E-9639-4644-A0BD-FAB6907A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block</dc:creator>
  <cp:keywords/>
  <dc:description/>
  <cp:lastModifiedBy>John Pruitt</cp:lastModifiedBy>
  <cp:revision>2</cp:revision>
  <dcterms:created xsi:type="dcterms:W3CDTF">2023-11-20T16:55:00Z</dcterms:created>
  <dcterms:modified xsi:type="dcterms:W3CDTF">2023-11-20T16:55:00Z</dcterms:modified>
</cp:coreProperties>
</file>